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07C3B" w14:textId="1233BED3" w:rsidR="0089266A" w:rsidRDefault="0089266A" w:rsidP="00016C69">
      <w:pPr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0"/>
          <w:sz w:val="40"/>
          <w:szCs w:val="40"/>
          <w:lang w:eastAsia="ru-RU"/>
          <w14:ligatures w14:val="non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CB1D732" wp14:editId="6DFFC400">
            <wp:extent cx="1916264" cy="1431235"/>
            <wp:effectExtent l="0" t="0" r="8255" b="0"/>
            <wp:docPr id="1432767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087" cy="143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7C95A" w14:textId="662C63F7" w:rsidR="002F2197" w:rsidRPr="002F2197" w:rsidRDefault="002F2197" w:rsidP="00016C69">
      <w:pPr>
        <w:spacing w:after="0" w:line="36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0"/>
          <w:sz w:val="40"/>
          <w:szCs w:val="4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40"/>
          <w:szCs w:val="40"/>
          <w:lang w:eastAsia="ru-RU"/>
          <w14:ligatures w14:val="none"/>
        </w:rPr>
        <w:t>Всемирный день яйца</w:t>
      </w:r>
      <w:r w:rsidR="009401F8">
        <w:rPr>
          <w:rFonts w:ascii="Times New Roman" w:eastAsia="Times New Roman" w:hAnsi="Times New Roman" w:cs="Times New Roman"/>
          <w:b/>
          <w:bCs/>
          <w:caps/>
          <w:kern w:val="0"/>
          <w:sz w:val="40"/>
          <w:szCs w:val="40"/>
          <w:lang w:eastAsia="ru-RU"/>
          <w14:ligatures w14:val="none"/>
        </w:rPr>
        <w:t xml:space="preserve">     </w:t>
      </w:r>
      <w:r w:rsidR="00F101C7" w:rsidRPr="00F101C7">
        <w:rPr>
          <w:rFonts w:ascii="Times New Roman" w:eastAsia="Times New Roman" w:hAnsi="Times New Roman" w:cs="Times New Roman"/>
          <w:b/>
          <w:bCs/>
          <w:caps/>
          <w:kern w:val="0"/>
          <w:sz w:val="40"/>
          <w:szCs w:val="40"/>
          <w:lang w:eastAsia="ru-RU"/>
          <w14:ligatures w14:val="none"/>
        </w:rPr>
        <w:t xml:space="preserve">                     </w:t>
      </w:r>
      <w:r w:rsidR="00123E2A" w:rsidRPr="00F101C7"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32"/>
          <w:lang w:eastAsia="ru-RU"/>
          <w14:ligatures w14:val="none"/>
        </w:rPr>
        <w:t>ПРОФИЛАКТИКА САЛЬМОНЕЛЛЕЗА</w:t>
      </w:r>
    </w:p>
    <w:p w14:paraId="6E007A75" w14:textId="5003E73A" w:rsidR="00123E2A" w:rsidRPr="00F101C7" w:rsidRDefault="00F101C7" w:rsidP="00016C69">
      <w:pPr>
        <w:spacing w:after="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kern w:val="0"/>
          <w:sz w:val="40"/>
          <w:szCs w:val="40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1A565754" wp14:editId="25E274F1">
            <wp:extent cx="3784821" cy="2313653"/>
            <wp:effectExtent l="0" t="0" r="6350" b="0"/>
            <wp:docPr id="5" name="Рисунок 4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697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E460D" w14:textId="1DDD2D0E" w:rsidR="00123E2A" w:rsidRPr="00247F30" w:rsidRDefault="00123E2A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Сальмонеллез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 xml:space="preserve"> острая инфекционная болезнь, вызываемая бактериями рода </w:t>
      </w:r>
      <w:r w:rsidR="00247F30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Сальмонелла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попадающими в организм человека с пищевыми продуктами животного происхождения. Наиболее </w:t>
      </w:r>
      <w:proofErr w:type="spellStart"/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эпидемически</w:t>
      </w:r>
      <w:proofErr w:type="spellEnd"/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значимыми источниками возбудителя являются куры, крупный рогатый скот и свиньи.</w:t>
      </w:r>
      <w:r w:rsidR="00C3063C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отдельных территориях</w:t>
      </w:r>
      <w:r w:rsidR="00C106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национальными особенностями питания </w:t>
      </w:r>
      <w:r w:rsidR="00247F30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мелкий рогатый скот и лошади. Грызуны, в первую очередь крысы и мыши, также представляют собой резервуар сальмоне</w:t>
      </w:r>
      <w:proofErr w:type="gramStart"/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лл в пр</w:t>
      </w:r>
      <w:proofErr w:type="gramEnd"/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ироде</w:t>
      </w:r>
      <w:r w:rsidR="003C25A6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Больно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й человек 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</w:t>
      </w:r>
      <w:proofErr w:type="spellStart"/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бактерио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носитель</w:t>
      </w:r>
      <w:proofErr w:type="spellEnd"/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представля</w:t>
      </w:r>
      <w:r w:rsidR="00E22E90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особую опасность, если он</w:t>
      </w:r>
      <w:r w:rsidR="00E22E90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</w:t>
      </w:r>
      <w:r w:rsidR="00E22E90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отношение к приготовлению и раздаче пищи, продаже пищевых продуктов.</w:t>
      </w:r>
    </w:p>
    <w:p w14:paraId="12ADDDEB" w14:textId="49163599" w:rsidR="007A46C8" w:rsidRPr="00247F30" w:rsidRDefault="007A46C8" w:rsidP="00E47EE2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202122"/>
          <w:sz w:val="28"/>
          <w:szCs w:val="28"/>
        </w:rPr>
      </w:pPr>
      <w:r w:rsidRPr="00247F30">
        <w:rPr>
          <w:sz w:val="28"/>
          <w:szCs w:val="28"/>
        </w:rPr>
        <w:t>Инкубационный период</w:t>
      </w:r>
      <w:r w:rsidR="00E22E90" w:rsidRPr="00247F30">
        <w:rPr>
          <w:sz w:val="28"/>
          <w:szCs w:val="28"/>
        </w:rPr>
        <w:t xml:space="preserve"> при сальмонеллезе</w:t>
      </w:r>
      <w:r w:rsidRPr="00247F30">
        <w:rPr>
          <w:sz w:val="28"/>
          <w:szCs w:val="28"/>
        </w:rPr>
        <w:t xml:space="preserve"> </w:t>
      </w:r>
      <w:r w:rsidR="001E4927">
        <w:rPr>
          <w:sz w:val="28"/>
          <w:szCs w:val="28"/>
        </w:rPr>
        <w:t>варьирует</w:t>
      </w:r>
      <w:r w:rsidRPr="00247F30">
        <w:rPr>
          <w:sz w:val="28"/>
          <w:szCs w:val="28"/>
        </w:rPr>
        <w:t xml:space="preserve"> от 6 часов до 3 дней.</w:t>
      </w:r>
      <w:r w:rsidR="004E758D">
        <w:rPr>
          <w:sz w:val="28"/>
          <w:szCs w:val="28"/>
        </w:rPr>
        <w:t xml:space="preserve"> </w:t>
      </w:r>
      <w:r w:rsidRPr="00247F30">
        <w:rPr>
          <w:color w:val="202122"/>
          <w:sz w:val="28"/>
          <w:szCs w:val="28"/>
        </w:rPr>
        <w:t xml:space="preserve">Симптомы заболевания могут быть выражены ярко, а могут и не проявляться. В последнем случае человек является </w:t>
      </w:r>
      <w:proofErr w:type="spellStart"/>
      <w:r w:rsidR="00E22E90" w:rsidRPr="00247F30">
        <w:rPr>
          <w:color w:val="202122"/>
          <w:sz w:val="28"/>
          <w:szCs w:val="28"/>
        </w:rPr>
        <w:t>бактерионосителем</w:t>
      </w:r>
      <w:proofErr w:type="spellEnd"/>
      <w:r w:rsidR="00E22E90" w:rsidRPr="00247F30">
        <w:rPr>
          <w:color w:val="202122"/>
          <w:sz w:val="28"/>
          <w:szCs w:val="28"/>
        </w:rPr>
        <w:t xml:space="preserve"> и </w:t>
      </w:r>
      <w:r w:rsidR="001E4927">
        <w:rPr>
          <w:color w:val="202122"/>
          <w:sz w:val="28"/>
          <w:szCs w:val="28"/>
        </w:rPr>
        <w:t xml:space="preserve">служит </w:t>
      </w:r>
      <w:r w:rsidRPr="00247F30">
        <w:rPr>
          <w:color w:val="202122"/>
          <w:sz w:val="28"/>
          <w:szCs w:val="28"/>
        </w:rPr>
        <w:t>источником заражения для окружающих.</w:t>
      </w:r>
    </w:p>
    <w:p w14:paraId="33273040" w14:textId="173FDF8B" w:rsidR="007A46C8" w:rsidRPr="00247F30" w:rsidRDefault="007A46C8" w:rsidP="00E47EE2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247F30">
        <w:rPr>
          <w:color w:val="202122"/>
          <w:sz w:val="28"/>
          <w:szCs w:val="28"/>
        </w:rPr>
        <w:t>Сальмонеллы поселяются в тонком </w:t>
      </w:r>
      <w:hyperlink r:id="rId8" w:tooltip="Кишечник" w:history="1">
        <w:r w:rsidRPr="00247F30">
          <w:rPr>
            <w:rStyle w:val="a4"/>
            <w:color w:val="auto"/>
            <w:sz w:val="28"/>
            <w:szCs w:val="28"/>
            <w:u w:val="none"/>
          </w:rPr>
          <w:t>кишечнике</w:t>
        </w:r>
      </w:hyperlink>
      <w:r w:rsidRPr="00247F30">
        <w:rPr>
          <w:sz w:val="28"/>
          <w:szCs w:val="28"/>
        </w:rPr>
        <w:t xml:space="preserve"> </w:t>
      </w:r>
      <w:r w:rsidR="00C1061A">
        <w:rPr>
          <w:sz w:val="28"/>
          <w:szCs w:val="28"/>
        </w:rPr>
        <w:t>и</w:t>
      </w:r>
      <w:r w:rsidR="00A143C8">
        <w:rPr>
          <w:sz w:val="28"/>
          <w:szCs w:val="28"/>
        </w:rPr>
        <w:t>,</w:t>
      </w:r>
      <w:r w:rsidR="00C1061A">
        <w:rPr>
          <w:sz w:val="28"/>
          <w:szCs w:val="28"/>
        </w:rPr>
        <w:t xml:space="preserve"> в</w:t>
      </w:r>
      <w:r w:rsidRPr="00247F30">
        <w:rPr>
          <w:sz w:val="28"/>
          <w:szCs w:val="28"/>
        </w:rPr>
        <w:t> большинстве случаев</w:t>
      </w:r>
      <w:r w:rsidR="00A143C8">
        <w:rPr>
          <w:sz w:val="28"/>
          <w:szCs w:val="28"/>
        </w:rPr>
        <w:t>,</w:t>
      </w:r>
      <w:r w:rsidRPr="00247F30">
        <w:rPr>
          <w:sz w:val="28"/>
          <w:szCs w:val="28"/>
        </w:rPr>
        <w:t xml:space="preserve"> </w:t>
      </w:r>
      <w:r w:rsidR="001E4927">
        <w:rPr>
          <w:sz w:val="28"/>
          <w:szCs w:val="28"/>
        </w:rPr>
        <w:t>п</w:t>
      </w:r>
      <w:r w:rsidRPr="00247F30">
        <w:rPr>
          <w:sz w:val="28"/>
          <w:szCs w:val="28"/>
        </w:rPr>
        <w:t>о</w:t>
      </w:r>
      <w:r w:rsidR="001E4927">
        <w:rPr>
          <w:sz w:val="28"/>
          <w:szCs w:val="28"/>
        </w:rPr>
        <w:t>явля</w:t>
      </w:r>
      <w:r w:rsidRPr="00247F30">
        <w:rPr>
          <w:sz w:val="28"/>
          <w:szCs w:val="28"/>
        </w:rPr>
        <w:t>ются симптомы: повышение </w:t>
      </w:r>
      <w:hyperlink r:id="rId9" w:tooltip="Температура тела" w:history="1">
        <w:r w:rsidRPr="00247F30">
          <w:rPr>
            <w:rStyle w:val="a4"/>
            <w:color w:val="auto"/>
            <w:sz w:val="28"/>
            <w:szCs w:val="28"/>
            <w:u w:val="none"/>
          </w:rPr>
          <w:t>температуры тела</w:t>
        </w:r>
      </w:hyperlink>
      <w:r w:rsidRPr="00247F30">
        <w:rPr>
          <w:sz w:val="28"/>
          <w:szCs w:val="28"/>
        </w:rPr>
        <w:t>, общая </w:t>
      </w:r>
      <w:hyperlink r:id="rId10" w:tooltip="Утомление" w:history="1">
        <w:r w:rsidRPr="00247F30">
          <w:rPr>
            <w:rStyle w:val="a4"/>
            <w:color w:val="auto"/>
            <w:sz w:val="28"/>
            <w:szCs w:val="28"/>
            <w:u w:val="none"/>
          </w:rPr>
          <w:t>слабость</w:t>
        </w:r>
      </w:hyperlink>
      <w:r w:rsidRPr="00247F30">
        <w:rPr>
          <w:sz w:val="28"/>
          <w:szCs w:val="28"/>
        </w:rPr>
        <w:t>, </w:t>
      </w:r>
      <w:hyperlink r:id="rId11" w:tooltip="Головная боль" w:history="1">
        <w:r w:rsidRPr="00247F30">
          <w:rPr>
            <w:rStyle w:val="a4"/>
            <w:color w:val="auto"/>
            <w:sz w:val="28"/>
            <w:szCs w:val="28"/>
            <w:u w:val="none"/>
          </w:rPr>
          <w:t>головная боль</w:t>
        </w:r>
      </w:hyperlink>
      <w:r w:rsidRPr="00247F30">
        <w:rPr>
          <w:sz w:val="28"/>
          <w:szCs w:val="28"/>
        </w:rPr>
        <w:t>, </w:t>
      </w:r>
      <w:hyperlink r:id="rId12" w:tooltip="Тошнота" w:history="1">
        <w:r w:rsidRPr="00247F30">
          <w:rPr>
            <w:rStyle w:val="a4"/>
            <w:color w:val="auto"/>
            <w:sz w:val="28"/>
            <w:szCs w:val="28"/>
            <w:u w:val="none"/>
          </w:rPr>
          <w:t>тошнота</w:t>
        </w:r>
      </w:hyperlink>
      <w:r w:rsidRPr="00247F30">
        <w:rPr>
          <w:sz w:val="28"/>
          <w:szCs w:val="28"/>
        </w:rPr>
        <w:t>, </w:t>
      </w:r>
      <w:hyperlink r:id="rId13" w:tooltip="Рвота" w:history="1">
        <w:r w:rsidRPr="00247F30">
          <w:rPr>
            <w:rStyle w:val="a4"/>
            <w:color w:val="auto"/>
            <w:sz w:val="28"/>
            <w:szCs w:val="28"/>
            <w:u w:val="none"/>
          </w:rPr>
          <w:t>рвота</w:t>
        </w:r>
      </w:hyperlink>
      <w:r w:rsidRPr="00247F30">
        <w:rPr>
          <w:sz w:val="28"/>
          <w:szCs w:val="28"/>
        </w:rPr>
        <w:t>, </w:t>
      </w:r>
      <w:hyperlink r:id="rId14" w:tooltip="Боли в области живота и таза" w:history="1">
        <w:r w:rsidRPr="00247F30">
          <w:rPr>
            <w:rStyle w:val="a4"/>
            <w:color w:val="auto"/>
            <w:sz w:val="28"/>
            <w:szCs w:val="28"/>
            <w:u w:val="none"/>
          </w:rPr>
          <w:t>боли в животе</w:t>
        </w:r>
      </w:hyperlink>
      <w:r w:rsidRPr="00247F30">
        <w:rPr>
          <w:sz w:val="28"/>
          <w:szCs w:val="28"/>
        </w:rPr>
        <w:t>, многократный </w:t>
      </w:r>
      <w:hyperlink r:id="rId15" w:tooltip="Диарея" w:history="1">
        <w:r w:rsidRPr="00247F30">
          <w:rPr>
            <w:rStyle w:val="a4"/>
            <w:color w:val="auto"/>
            <w:sz w:val="28"/>
            <w:szCs w:val="28"/>
            <w:u w:val="none"/>
          </w:rPr>
          <w:t>жидкий водянистый стул</w:t>
        </w:r>
      </w:hyperlink>
      <w:r w:rsidRPr="00247F30">
        <w:rPr>
          <w:sz w:val="28"/>
          <w:szCs w:val="28"/>
        </w:rPr>
        <w:t>.</w:t>
      </w:r>
    </w:p>
    <w:p w14:paraId="11D0AD05" w14:textId="086F82E2" w:rsidR="00123E2A" w:rsidRPr="00247F30" w:rsidRDefault="00123E2A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Основным механизмом передачи возбудителя является </w:t>
      </w:r>
      <w:proofErr w:type="gramStart"/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фекально-оральный</w:t>
      </w:r>
      <w:proofErr w:type="gramEnd"/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</w:t>
      </w:r>
      <w:r w:rsidR="00C106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лизуемый преимущественно пищевым путем.</w:t>
      </w:r>
      <w:r w:rsidR="00722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Факторами передачи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возбудителя являются пищевые продукты: мясо и мясопродукты, </w:t>
      </w:r>
      <w:r w:rsidR="00A143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куриное мясо и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яйца</w:t>
      </w:r>
      <w:r w:rsidR="00A143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сухой яичный порошок</w:t>
      </w:r>
      <w:r w:rsidR="003C25A6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143C8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кремовые изделия,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сыр</w:t>
      </w:r>
      <w:r w:rsidR="003C25A6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ы.</w:t>
      </w:r>
    </w:p>
    <w:p w14:paraId="43A980BF" w14:textId="38FCD219" w:rsidR="00BF6290" w:rsidRPr="00BF6290" w:rsidRDefault="00123E2A" w:rsidP="00E47E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106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Сальмонеллы могут длительно сохранять жизнеспособность в</w:t>
      </w:r>
      <w:r w:rsidR="007A46C8" w:rsidRPr="00C106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продуктах</w:t>
      </w:r>
      <w:r w:rsidRPr="00C1061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53365DA7" w14:textId="77777777" w:rsidR="00BF6290" w:rsidRPr="00BF6290" w:rsidRDefault="00123E2A" w:rsidP="00E47EE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6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мясе и колбасных изделиях </w:t>
      </w:r>
      <w:r w:rsidRPr="00BF6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 от 2 до 4 месяцев,</w:t>
      </w:r>
    </w:p>
    <w:p w14:paraId="323F4A15" w14:textId="77777777" w:rsidR="00BF6290" w:rsidRPr="00BF6290" w:rsidRDefault="00123E2A" w:rsidP="00E47EE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6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замороженном мясе - около 6 месяцев (в тушках птиц - более года),</w:t>
      </w:r>
    </w:p>
    <w:p w14:paraId="38D37D8F" w14:textId="77777777" w:rsidR="00BF6290" w:rsidRPr="00BF6290" w:rsidRDefault="00123E2A" w:rsidP="00E47EE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6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молоке - до 20 дней,</w:t>
      </w:r>
    </w:p>
    <w:p w14:paraId="331AA2F5" w14:textId="77777777" w:rsidR="00BF6290" w:rsidRPr="00BF6290" w:rsidRDefault="00123E2A" w:rsidP="00E47EE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6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сливочном масле - до 4 месяцев,</w:t>
      </w:r>
    </w:p>
    <w:p w14:paraId="170BB817" w14:textId="35059B11" w:rsidR="00123E2A" w:rsidRPr="00BF6290" w:rsidRDefault="00123E2A" w:rsidP="00E47EE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F6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сырах - до 1 года</w:t>
      </w:r>
    </w:p>
    <w:p w14:paraId="0A2D9659" w14:textId="77F6A490" w:rsidR="00123E2A" w:rsidRPr="00247F30" w:rsidRDefault="00123E2A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Микробы попадают в продукты при недостаточной кулинарной обработке (полусырые бифштексы, яйца сырые и всмятку, яичница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noBreakHyphen/>
        <w:t>глазунья), неправильном хранении и нарушении правил личной гигиены.</w:t>
      </w:r>
    </w:p>
    <w:p w14:paraId="49D9FA9B" w14:textId="39C83FB4" w:rsidR="00893E91" w:rsidRPr="00247F30" w:rsidRDefault="00893E91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Вспышки сальмонеллеза, связанные с мясом птицы, ста</w:t>
      </w:r>
      <w:r w:rsidR="00C106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новятся реже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но птица все равно остается “чемпионом” среди потенциально опасных продуктов.</w:t>
      </w:r>
    </w:p>
    <w:p w14:paraId="3A61C61E" w14:textId="5240B9C0" w:rsidR="00123E2A" w:rsidRPr="00247F30" w:rsidRDefault="00123E2A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Основные </w:t>
      </w:r>
      <w:r w:rsidR="000A10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</w:t>
      </w:r>
      <w:r w:rsidRPr="00247F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ы профилактики</w:t>
      </w:r>
      <w:r w:rsidR="00DA38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247F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которые должен знать каждый:</w:t>
      </w:r>
    </w:p>
    <w:p w14:paraId="53FA2E3C" w14:textId="1822E108" w:rsidR="00123E2A" w:rsidRPr="00247F30" w:rsidRDefault="00123E2A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Мойте руки перед едой</w:t>
      </w:r>
      <w:r w:rsidR="00DA38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приготовлением пищи и во время приготовления пищи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3AED71" w14:textId="0D1FA110" w:rsidR="007220E3" w:rsidRDefault="00DA389F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Используйте о</w:t>
      </w:r>
      <w:r w:rsidR="00123E2A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тдельный нож и разделочн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</w:t>
      </w:r>
      <w:r w:rsidR="00123E2A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доск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123E2A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сырого мяса</w:t>
      </w:r>
      <w:r w:rsidR="00F55A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куриного мяса</w:t>
      </w:r>
      <w:r w:rsidR="007220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23E2A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ые</w:t>
      </w:r>
      <w:r w:rsidR="00123E2A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после использования следует тщательно мыть и ополаскивать кипятком.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Помните, что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мытье сырого мяса проточной водой не предотвра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щае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заражение</w:t>
      </w:r>
      <w:r w:rsidR="00195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Только полноценная термическая обработка позволяет полностью уничтожить микробы.</w:t>
      </w:r>
    </w:p>
    <w:p w14:paraId="27A15E06" w14:textId="11729C49" w:rsidR="00123E2A" w:rsidRPr="00247F30" w:rsidRDefault="00123E2A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ешьте </w:t>
      </w:r>
      <w:r w:rsidR="00195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недостаточно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прожаренное мясо</w:t>
      </w:r>
      <w:r w:rsidR="00195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М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ясо и птицу следует </w:t>
      </w:r>
      <w:r w:rsidR="00AD5C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готов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ить </w:t>
      </w:r>
      <w:r w:rsidR="004653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4653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4653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ее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час</w:t>
      </w:r>
      <w:r w:rsidR="004653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20BCFE" w14:textId="74E25C35" w:rsidR="000C7757" w:rsidRDefault="00195418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hAnsi="Times New Roman" w:cs="Times New Roman"/>
          <w:sz w:val="28"/>
          <w:szCs w:val="28"/>
        </w:rPr>
        <w:t>Не стоит забывать про сырые яйца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1954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Даже если яйцо на первый взгляд выглядит чистым и неповрежденным, оно все равно может содержать сальмонеллы.</w:t>
      </w:r>
      <w:r w:rsidR="00E4151E" w:rsidRPr="00E4151E">
        <w:rPr>
          <w:rFonts w:ascii="Times New Roman" w:hAnsi="Times New Roman" w:cs="Times New Roman"/>
          <w:sz w:val="28"/>
          <w:szCs w:val="28"/>
        </w:rPr>
        <w:t xml:space="preserve"> </w:t>
      </w:r>
      <w:r w:rsidR="000C7757"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="000C7757" w:rsidRPr="00465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</w:t>
      </w:r>
      <w:r w:rsidRPr="00465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пейте сырые яйца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247F30">
        <w:rPr>
          <w:rFonts w:ascii="Times New Roman" w:hAnsi="Times New Roman" w:cs="Times New Roman"/>
          <w:sz w:val="28"/>
          <w:szCs w:val="28"/>
        </w:rPr>
        <w:t>Яйца вареные всмятку это не полная защита</w:t>
      </w:r>
      <w:r w:rsidR="004E758D">
        <w:rPr>
          <w:rFonts w:ascii="Times New Roman" w:hAnsi="Times New Roman" w:cs="Times New Roman"/>
          <w:sz w:val="28"/>
          <w:szCs w:val="28"/>
        </w:rPr>
        <w:t xml:space="preserve"> </w:t>
      </w:r>
      <w:r w:rsidR="002F2197">
        <w:rPr>
          <w:rFonts w:ascii="Times New Roman" w:hAnsi="Times New Roman" w:cs="Times New Roman"/>
          <w:sz w:val="28"/>
          <w:szCs w:val="28"/>
        </w:rPr>
        <w:t>от заражения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Их</w:t>
      </w:r>
      <w:r w:rsidR="00123E2A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необходимо </w:t>
      </w:r>
      <w:r w:rsidRPr="00465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варить </w:t>
      </w:r>
      <w:r w:rsidR="00123E2A" w:rsidRPr="00465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 минут</w:t>
      </w:r>
      <w:r w:rsidRPr="004653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с момента закипания</w:t>
      </w:r>
      <w:r w:rsidR="000C7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0C7757" w:rsidRPr="000C7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C7757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 желтки и белки не станут твердыми.</w:t>
      </w:r>
    </w:p>
    <w:p w14:paraId="698D2FAC" w14:textId="2AF8463B" w:rsidR="00893E91" w:rsidRPr="00247F30" w:rsidRDefault="00195418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123E2A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случае использования сырого яйца его необходимо обработать в соответствии с рекомендациями</w:t>
      </w:r>
      <w:r w:rsidR="004E75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A46C8" w:rsidRPr="00247F30">
        <w:rPr>
          <w:rFonts w:ascii="Times New Roman" w:hAnsi="Times New Roman" w:cs="Times New Roman"/>
          <w:sz w:val="28"/>
          <w:szCs w:val="28"/>
        </w:rPr>
        <w:t xml:space="preserve"> </w:t>
      </w:r>
      <w:r w:rsidR="000C7757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пробовать и не есть сырое тесто.</w:t>
      </w:r>
    </w:p>
    <w:p w14:paraId="4BA1DCC7" w14:textId="11AB0B58" w:rsidR="00893E91" w:rsidRPr="00247F30" w:rsidRDefault="000C7757" w:rsidP="00E47EE2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Обязательно х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ранит</w:t>
      </w:r>
      <w:r w:rsidR="001F03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яйца в холодильнике.</w:t>
      </w:r>
      <w:r w:rsidR="00893E91" w:rsidRPr="00247F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89266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E4151E" w:rsidRPr="00E4151E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</w:t>
      </w:r>
      <w:r w:rsidR="0089266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Скоропортящиеся  п</w:t>
      </w:r>
      <w:r w:rsidR="00893E91" w:rsidRPr="00247F30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родукты </w:t>
      </w:r>
      <w:r w:rsidR="0046539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необходим</w:t>
      </w:r>
      <w:r w:rsidR="0089266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о </w:t>
      </w:r>
      <w:r w:rsidR="00893E91" w:rsidRPr="00247F30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хранить в холодильнике</w:t>
      </w:r>
      <w:r w:rsidR="0046539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и </w:t>
      </w:r>
      <w:r w:rsidR="00465396" w:rsidRPr="00247F30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не допускать контакта между сырыми и готовыми продуктами</w:t>
      </w:r>
      <w:r w:rsidR="0046539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.</w:t>
      </w:r>
      <w:r w:rsidR="00893E91" w:rsidRPr="00247F30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Не оставлять готовые </w:t>
      </w:r>
      <w:r w:rsidR="0089266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блюда</w:t>
      </w:r>
      <w:r w:rsidR="00893E91" w:rsidRPr="00247F30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при комнатной температуре более  2</w:t>
      </w:r>
      <w:r w:rsidR="0089266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-х </w:t>
      </w:r>
      <w:r w:rsidR="00893E91" w:rsidRPr="00247F30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час</w:t>
      </w:r>
      <w:r w:rsidR="0089266A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ов.</w:t>
      </w:r>
    </w:p>
    <w:p w14:paraId="4245BE68" w14:textId="69DEF480" w:rsidR="00A72602" w:rsidRDefault="00A72602" w:rsidP="00E47EE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</w:p>
    <w:p w14:paraId="33BD4F83" w14:textId="2956C1EC" w:rsidR="00123E2A" w:rsidRDefault="00123E2A" w:rsidP="00E47EE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 w:rsidRPr="00247F30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Берегите себя и будьте здоровы!</w:t>
      </w:r>
    </w:p>
    <w:p w14:paraId="023376E5" w14:textId="77777777" w:rsidR="00A72602" w:rsidRDefault="00A72602" w:rsidP="00E47EE2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</w:p>
    <w:p w14:paraId="28252916" w14:textId="77777777" w:rsidR="00A72602" w:rsidRPr="009357B8" w:rsidRDefault="00A72602" w:rsidP="00E47E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</w:t>
      </w:r>
      <w:proofErr w:type="spellStart"/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Роспотребнадзора</w:t>
      </w:r>
      <w:proofErr w:type="spellEnd"/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8 800 555 49 43.</w:t>
      </w:r>
    </w:p>
    <w:p w14:paraId="34A5F4BA" w14:textId="77777777" w:rsidR="00A72602" w:rsidRPr="009357B8" w:rsidRDefault="00A72602" w:rsidP="00E47E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B8">
        <w:rPr>
          <w:rFonts w:ascii="Times New Roman" w:eastAsia="Times New Roman" w:hAnsi="Times New Roman" w:cs="Times New Roman"/>
          <w:sz w:val="24"/>
          <w:szCs w:val="24"/>
          <w:lang w:eastAsia="ru-RU"/>
        </w:rPr>
        <w:t># санпросвет</w:t>
      </w:r>
    </w:p>
    <w:p w14:paraId="38C2E703" w14:textId="0F0FA67E" w:rsidR="00A72602" w:rsidRPr="00247F30" w:rsidRDefault="00A72602" w:rsidP="00E47E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57B8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Информация подготовлена по материалам: </w:t>
      </w:r>
      <w:hyperlink r:id="rId16" w:history="1">
        <w:r w:rsidRPr="009357B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https://cgon.rospotrebnadzor.ru</w:t>
        </w:r>
      </w:hyperlink>
    </w:p>
    <w:sectPr w:rsidR="00A72602" w:rsidRPr="0024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5AD"/>
    <w:multiLevelType w:val="multilevel"/>
    <w:tmpl w:val="8BF0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81890"/>
    <w:multiLevelType w:val="multilevel"/>
    <w:tmpl w:val="13A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4323F"/>
    <w:multiLevelType w:val="multilevel"/>
    <w:tmpl w:val="CEB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437A8"/>
    <w:multiLevelType w:val="multilevel"/>
    <w:tmpl w:val="D9AA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E4FE3"/>
    <w:multiLevelType w:val="multilevel"/>
    <w:tmpl w:val="F008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412E0"/>
    <w:multiLevelType w:val="hybridMultilevel"/>
    <w:tmpl w:val="B546BD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12"/>
    <w:rsid w:val="00016C69"/>
    <w:rsid w:val="000A1093"/>
    <w:rsid w:val="000C7757"/>
    <w:rsid w:val="00123E2A"/>
    <w:rsid w:val="00161242"/>
    <w:rsid w:val="00195418"/>
    <w:rsid w:val="001E4927"/>
    <w:rsid w:val="001F0334"/>
    <w:rsid w:val="00247F30"/>
    <w:rsid w:val="002F2197"/>
    <w:rsid w:val="003B44D3"/>
    <w:rsid w:val="003C25A6"/>
    <w:rsid w:val="004637B3"/>
    <w:rsid w:val="00465396"/>
    <w:rsid w:val="004E758D"/>
    <w:rsid w:val="005E2C91"/>
    <w:rsid w:val="00665180"/>
    <w:rsid w:val="006C16D0"/>
    <w:rsid w:val="007220E3"/>
    <w:rsid w:val="00755BCD"/>
    <w:rsid w:val="007A46C8"/>
    <w:rsid w:val="007B095C"/>
    <w:rsid w:val="0089266A"/>
    <w:rsid w:val="00893E91"/>
    <w:rsid w:val="008C5EE2"/>
    <w:rsid w:val="009401F8"/>
    <w:rsid w:val="00A143C8"/>
    <w:rsid w:val="00A72602"/>
    <w:rsid w:val="00AD5C34"/>
    <w:rsid w:val="00BA7A12"/>
    <w:rsid w:val="00BF6290"/>
    <w:rsid w:val="00C074A9"/>
    <w:rsid w:val="00C1061A"/>
    <w:rsid w:val="00C3063C"/>
    <w:rsid w:val="00CA341A"/>
    <w:rsid w:val="00CC29F8"/>
    <w:rsid w:val="00D2175D"/>
    <w:rsid w:val="00DA389F"/>
    <w:rsid w:val="00DF17F0"/>
    <w:rsid w:val="00E22E90"/>
    <w:rsid w:val="00E4151E"/>
    <w:rsid w:val="00E47EE2"/>
    <w:rsid w:val="00F101C7"/>
    <w:rsid w:val="00F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8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755BCD"/>
    <w:rPr>
      <w:color w:val="0000FF"/>
      <w:u w:val="single"/>
    </w:rPr>
  </w:style>
  <w:style w:type="paragraph" w:customStyle="1" w:styleId="Default">
    <w:name w:val="Default"/>
    <w:rsid w:val="007A46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BF62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755BCD"/>
    <w:rPr>
      <w:color w:val="0000FF"/>
      <w:u w:val="single"/>
    </w:rPr>
  </w:style>
  <w:style w:type="paragraph" w:customStyle="1" w:styleId="Default">
    <w:name w:val="Default"/>
    <w:rsid w:val="007A46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BF62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3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4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1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8%D1%88%D0%B5%D1%87%D0%BD%D0%B8%D0%BA" TargetMode="External"/><Relationship Id="rId13" Type="http://schemas.openxmlformats.org/officeDocument/2006/relationships/hyperlink" Target="https://ru.wikipedia.org/wiki/%D0%A0%D0%B2%D0%BE%D1%82%D0%B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A2%D0%BE%D1%88%D0%BD%D0%BE%D1%82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gon.rospotrebnadzor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3%D0%BE%D0%BB%D0%BE%D0%B2%D0%BD%D0%B0%D1%8F_%D0%B1%D0%BE%D0%BB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4%D0%B8%D0%B0%D1%80%D0%B5%D1%8F" TargetMode="External"/><Relationship Id="rId10" Type="http://schemas.openxmlformats.org/officeDocument/2006/relationships/hyperlink" Target="https://ru.wikipedia.org/wiki/%D0%A3%D1%82%D0%BE%D0%BC%D0%BB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5%D0%BC%D0%BF%D0%B5%D1%80%D0%B0%D1%82%D1%83%D1%80%D0%B0_%D1%82%D0%B5%D0%BB%D0%B0" TargetMode="External"/><Relationship Id="rId14" Type="http://schemas.openxmlformats.org/officeDocument/2006/relationships/hyperlink" Target="https://ru.wikipedia.org/wiki/%D0%91%D0%BE%D0%BB%D0%B8_%D0%B2_%D0%BE%D0%B1%D0%BB%D0%B0%D1%81%D1%82%D0%B8_%D0%B6%D0%B8%D0%B2%D0%BE%D1%82%D0%B0_%D0%B8_%D1%82%D0%B0%D0%B7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Пользователь</cp:lastModifiedBy>
  <cp:revision>19</cp:revision>
  <dcterms:created xsi:type="dcterms:W3CDTF">2024-10-01T07:56:00Z</dcterms:created>
  <dcterms:modified xsi:type="dcterms:W3CDTF">2024-10-11T05:43:00Z</dcterms:modified>
</cp:coreProperties>
</file>